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3E" w:rsidRDefault="00B3360C" w:rsidP="004D0EE1">
      <w:pPr>
        <w:spacing w:line="360" w:lineRule="exact"/>
        <w:rPr>
          <w:sz w:val="22"/>
        </w:rPr>
      </w:pPr>
      <w:r>
        <w:rPr>
          <w:rFonts w:hint="eastAsia"/>
          <w:sz w:val="22"/>
        </w:rPr>
        <w:t>（</w:t>
      </w:r>
      <w:r w:rsidR="00A90764">
        <w:rPr>
          <w:rFonts w:hint="eastAsia"/>
          <w:sz w:val="22"/>
        </w:rPr>
        <w:t>様式－２</w:t>
      </w:r>
      <w:r>
        <w:rPr>
          <w:rFonts w:hint="eastAsia"/>
          <w:sz w:val="22"/>
        </w:rPr>
        <w:t>）</w:t>
      </w:r>
    </w:p>
    <w:p w:rsidR="00A90764" w:rsidRDefault="00A90764" w:rsidP="004D0EE1">
      <w:pPr>
        <w:spacing w:line="360" w:lineRule="exact"/>
        <w:jc w:val="center"/>
        <w:rPr>
          <w:b/>
          <w:sz w:val="22"/>
        </w:rPr>
      </w:pPr>
      <w:r w:rsidRPr="00A90764">
        <w:rPr>
          <w:rFonts w:hint="eastAsia"/>
          <w:b/>
          <w:sz w:val="22"/>
        </w:rPr>
        <w:t>施工実績確認書</w:t>
      </w:r>
    </w:p>
    <w:p w:rsidR="00A90764" w:rsidRDefault="00A90764" w:rsidP="004D0EE1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A90764" w:rsidRDefault="00A90764" w:rsidP="004D0EE1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邑楽館林医療企業団　企業長　様</w:t>
      </w:r>
    </w:p>
    <w:p w:rsidR="00883D89" w:rsidRPr="00883D89" w:rsidRDefault="00883D89" w:rsidP="00883D89">
      <w:pPr>
        <w:spacing w:line="280" w:lineRule="exact"/>
        <w:ind w:firstLineChars="2900" w:firstLine="5220"/>
        <w:jc w:val="left"/>
        <w:rPr>
          <w:sz w:val="18"/>
        </w:rPr>
      </w:pPr>
      <w:r w:rsidRPr="00883D89">
        <w:rPr>
          <w:rFonts w:hint="eastAsia"/>
          <w:sz w:val="18"/>
        </w:rPr>
        <w:t>住</w:t>
      </w:r>
      <w:r>
        <w:rPr>
          <w:rFonts w:hint="eastAsia"/>
          <w:sz w:val="18"/>
        </w:rPr>
        <w:t xml:space="preserve">　　　　</w:t>
      </w:r>
      <w:r w:rsidRPr="00883D89">
        <w:rPr>
          <w:rFonts w:hint="eastAsia"/>
          <w:sz w:val="18"/>
        </w:rPr>
        <w:t>所</w:t>
      </w:r>
    </w:p>
    <w:p w:rsidR="00883D89" w:rsidRDefault="00883D89" w:rsidP="00883D89">
      <w:pPr>
        <w:spacing w:line="280" w:lineRule="exact"/>
        <w:ind w:firstLineChars="2900" w:firstLine="5220"/>
        <w:jc w:val="left"/>
        <w:rPr>
          <w:sz w:val="18"/>
        </w:rPr>
      </w:pPr>
      <w:r w:rsidRPr="00883D89">
        <w:rPr>
          <w:rFonts w:hint="eastAsia"/>
          <w:sz w:val="18"/>
        </w:rPr>
        <w:t>商号</w:t>
      </w:r>
      <w:r>
        <w:rPr>
          <w:rFonts w:hint="eastAsia"/>
          <w:sz w:val="18"/>
        </w:rPr>
        <w:t>又は名称</w:t>
      </w:r>
    </w:p>
    <w:p w:rsidR="00883D89" w:rsidRPr="00883D89" w:rsidRDefault="00883D89" w:rsidP="00883D89">
      <w:pPr>
        <w:spacing w:line="280" w:lineRule="exact"/>
        <w:ind w:firstLineChars="1165" w:firstLine="5243"/>
        <w:jc w:val="left"/>
        <w:rPr>
          <w:sz w:val="18"/>
        </w:rPr>
      </w:pPr>
      <w:r w:rsidRPr="00883D89">
        <w:rPr>
          <w:rFonts w:hint="eastAsia"/>
          <w:spacing w:val="135"/>
          <w:kern w:val="0"/>
          <w:sz w:val="18"/>
          <w:fitText w:val="1080" w:id="-908941055"/>
        </w:rPr>
        <w:t>代表</w:t>
      </w:r>
      <w:r w:rsidRPr="00883D89">
        <w:rPr>
          <w:rFonts w:hint="eastAsia"/>
          <w:kern w:val="0"/>
          <w:sz w:val="18"/>
          <w:fitText w:val="1080" w:id="-908941055"/>
        </w:rPr>
        <w:t>者</w:t>
      </w:r>
    </w:p>
    <w:p w:rsidR="00883D89" w:rsidRDefault="00883D89" w:rsidP="00883D89">
      <w:pPr>
        <w:spacing w:line="280" w:lineRule="exact"/>
        <w:ind w:firstLineChars="2900" w:firstLine="5220"/>
        <w:jc w:val="left"/>
        <w:rPr>
          <w:sz w:val="22"/>
        </w:rPr>
      </w:pPr>
      <w:r w:rsidRPr="00883D89">
        <w:rPr>
          <w:rFonts w:hint="eastAsia"/>
          <w:sz w:val="18"/>
        </w:rPr>
        <w:t>（</w:t>
      </w:r>
      <w:r w:rsidR="005A6042" w:rsidRPr="005A6042">
        <w:rPr>
          <w:rFonts w:hint="eastAsia"/>
          <w:spacing w:val="45"/>
          <w:kern w:val="0"/>
          <w:sz w:val="18"/>
          <w:fitText w:val="720" w:id="-908921600"/>
        </w:rPr>
        <w:t>代理</w:t>
      </w:r>
      <w:r w:rsidR="005A6042" w:rsidRPr="005A6042">
        <w:rPr>
          <w:rFonts w:hint="eastAsia"/>
          <w:kern w:val="0"/>
          <w:sz w:val="18"/>
          <w:fitText w:val="720" w:id="-908921600"/>
        </w:rPr>
        <w:t>人</w:t>
      </w:r>
      <w:r w:rsidRPr="00883D89">
        <w:rPr>
          <w:rFonts w:hint="eastAsia"/>
          <w:sz w:val="18"/>
        </w:rPr>
        <w:t>）</w:t>
      </w:r>
    </w:p>
    <w:p w:rsidR="00A90764" w:rsidRDefault="00A90764" w:rsidP="004D0EE1">
      <w:pPr>
        <w:spacing w:line="360" w:lineRule="exact"/>
        <w:jc w:val="left"/>
        <w:rPr>
          <w:sz w:val="22"/>
        </w:rPr>
      </w:pPr>
    </w:p>
    <w:p w:rsidR="00A90764" w:rsidRDefault="00A90764" w:rsidP="00883D89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当工事に係る令和元年度以降に請け負った、鉄筋コンクリート造の公共建築物における解体施工実績は</w:t>
      </w:r>
      <w:r w:rsidR="00883D89">
        <w:rPr>
          <w:rFonts w:hint="eastAsia"/>
          <w:sz w:val="22"/>
        </w:rPr>
        <w:t>以下</w:t>
      </w:r>
      <w:r>
        <w:rPr>
          <w:rFonts w:hint="eastAsia"/>
          <w:sz w:val="22"/>
        </w:rPr>
        <w:t>のとおりです。</w:t>
      </w:r>
    </w:p>
    <w:p w:rsidR="00883D89" w:rsidRPr="00883D89" w:rsidRDefault="00883D89" w:rsidP="00883D89">
      <w:pPr>
        <w:spacing w:line="360" w:lineRule="exact"/>
        <w:jc w:val="left"/>
        <w:rPr>
          <w:sz w:val="22"/>
        </w:rPr>
      </w:pPr>
    </w:p>
    <w:p w:rsidR="00A90764" w:rsidRDefault="004D0EE1" w:rsidP="00A90764">
      <w:pPr>
        <w:spacing w:line="360" w:lineRule="exact"/>
      </w:pPr>
      <w:r>
        <w:rPr>
          <w:rFonts w:hint="eastAsia"/>
        </w:rPr>
        <w:t>令和元年以降</w:t>
      </w:r>
      <w:r w:rsidR="00C06643">
        <w:rPr>
          <w:rFonts w:hint="eastAsia"/>
        </w:rPr>
        <w:t>の</w:t>
      </w:r>
      <w:r w:rsidR="00AD089F">
        <w:rPr>
          <w:rFonts w:hint="eastAsia"/>
        </w:rPr>
        <w:t>施工実績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790"/>
        <w:gridCol w:w="5102"/>
      </w:tblGrid>
      <w:tr w:rsidR="004D0EE1" w:rsidRPr="00AD089F" w:rsidTr="00C75E75">
        <w:trPr>
          <w:trHeight w:val="557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0EE1" w:rsidRPr="00AD089F" w:rsidRDefault="004D0EE1" w:rsidP="00C75E75">
            <w:pPr>
              <w:pStyle w:val="a5"/>
              <w:spacing w:line="360" w:lineRule="exact"/>
              <w:ind w:left="113" w:right="1060"/>
              <w:rPr>
                <w:sz w:val="18"/>
              </w:rPr>
            </w:pPr>
            <w:r w:rsidRPr="00C75E75">
              <w:rPr>
                <w:rFonts w:hint="eastAsia"/>
                <w:spacing w:val="77"/>
                <w:kern w:val="0"/>
                <w:sz w:val="18"/>
                <w:fitText w:val="2520" w:id="-908961024"/>
              </w:rPr>
              <w:t>工事名称・規模</w:t>
            </w:r>
            <w:r w:rsidRPr="00C75E75">
              <w:rPr>
                <w:rFonts w:hint="eastAsia"/>
                <w:spacing w:val="1"/>
                <w:kern w:val="0"/>
                <w:sz w:val="18"/>
                <w:fitText w:val="2520" w:id="-908961024"/>
              </w:rPr>
              <w:t>等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 w:rsidRPr="00AD089F">
              <w:rPr>
                <w:rFonts w:hint="eastAsia"/>
                <w:sz w:val="18"/>
              </w:rPr>
              <w:t>工事名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164"/>
              <w:rPr>
                <w:sz w:val="18"/>
              </w:rPr>
            </w:pPr>
            <w:r>
              <w:rPr>
                <w:rFonts w:hint="eastAsia"/>
                <w:sz w:val="18"/>
              </w:rPr>
              <w:t>単体／</w:t>
            </w:r>
            <w:r w:rsidR="00C75E75">
              <w:rPr>
                <w:rFonts w:hint="eastAsia"/>
                <w:sz w:val="18"/>
              </w:rPr>
              <w:t>共同</w:t>
            </w:r>
            <w:r>
              <w:rPr>
                <w:rFonts w:hint="eastAsia"/>
                <w:sz w:val="18"/>
              </w:rPr>
              <w:t>企業体</w:t>
            </w: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 w:rsidRPr="00AD089F">
              <w:rPr>
                <w:rFonts w:hint="eastAsia"/>
                <w:sz w:val="18"/>
              </w:rPr>
              <w:t>発注機関名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 w:rsidRPr="00AD089F">
              <w:rPr>
                <w:rFonts w:hint="eastAsia"/>
                <w:sz w:val="18"/>
              </w:rPr>
              <w:t>施工場所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 w:rsidRPr="00AD089F">
              <w:rPr>
                <w:rFonts w:hint="eastAsia"/>
                <w:sz w:val="18"/>
              </w:rPr>
              <w:t>契約金額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 w:rsidRPr="00AD089F">
              <w:rPr>
                <w:rFonts w:hint="eastAsia"/>
                <w:sz w:val="18"/>
              </w:rPr>
              <w:t>工期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規模等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4D0EE1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構造形式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  <w:tr w:rsidR="004D0EE1" w:rsidRPr="00AD089F" w:rsidTr="00C75E75">
        <w:trPr>
          <w:trHeight w:val="55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0EE1" w:rsidRPr="00AD089F" w:rsidRDefault="004D0EE1" w:rsidP="00AD089F">
            <w:pPr>
              <w:pStyle w:val="a5"/>
              <w:spacing w:line="360" w:lineRule="exact"/>
              <w:ind w:right="880"/>
              <w:rPr>
                <w:sz w:val="18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4D0EE1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技術的特記事項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</w:tcPr>
          <w:p w:rsidR="004D0EE1" w:rsidRPr="00AD089F" w:rsidRDefault="004D0EE1" w:rsidP="00A90764">
            <w:pPr>
              <w:pStyle w:val="a5"/>
              <w:spacing w:line="360" w:lineRule="exact"/>
              <w:ind w:right="880"/>
              <w:jc w:val="both"/>
              <w:rPr>
                <w:sz w:val="18"/>
              </w:rPr>
            </w:pPr>
          </w:p>
        </w:tc>
      </w:tr>
    </w:tbl>
    <w:p w:rsidR="00883D89" w:rsidRDefault="00883D89" w:rsidP="00883D89">
      <w:pPr>
        <w:jc w:val="left"/>
      </w:pPr>
    </w:p>
    <w:p w:rsidR="00C75E75" w:rsidRDefault="004E44C2" w:rsidP="00883D89">
      <w:pPr>
        <w:jc w:val="left"/>
      </w:pPr>
      <w:r>
        <w:rPr>
          <w:rFonts w:hint="eastAsia"/>
        </w:rPr>
        <w:t>上記施工実績の</w:t>
      </w:r>
    </w:p>
    <w:p w:rsidR="004E44C2" w:rsidRDefault="004E44C2" w:rsidP="004E44C2">
      <w:pPr>
        <w:spacing w:line="480" w:lineRule="exact"/>
        <w:jc w:val="left"/>
      </w:pPr>
      <w:r>
        <w:rPr>
          <w:rFonts w:hint="eastAsia"/>
        </w:rPr>
        <w:t xml:space="preserve">　</w:t>
      </w:r>
      <w:r w:rsidRPr="004E44C2">
        <w:rPr>
          <w:rFonts w:hint="eastAsia"/>
          <w:sz w:val="28"/>
        </w:rPr>
        <w:t>□</w:t>
      </w:r>
      <w:r>
        <w:rPr>
          <w:rFonts w:hint="eastAsia"/>
        </w:rPr>
        <w:t xml:space="preserve">　契約書の写し</w:t>
      </w:r>
    </w:p>
    <w:p w:rsidR="004E44C2" w:rsidRDefault="004E44C2" w:rsidP="004E44C2">
      <w:pPr>
        <w:spacing w:line="480" w:lineRule="exact"/>
        <w:jc w:val="left"/>
      </w:pPr>
      <w:r>
        <w:rPr>
          <w:rFonts w:hint="eastAsia"/>
        </w:rPr>
        <w:t xml:space="preserve">　</w:t>
      </w:r>
      <w:r w:rsidRPr="004E44C2">
        <w:rPr>
          <w:rFonts w:hint="eastAsia"/>
          <w:sz w:val="28"/>
        </w:rPr>
        <w:t>□</w:t>
      </w:r>
      <w:r>
        <w:rPr>
          <w:rFonts w:hint="eastAsia"/>
        </w:rPr>
        <w:t xml:space="preserve">　コリンズ</w:t>
      </w:r>
      <w:r w:rsidR="00BC3BA4">
        <w:rPr>
          <w:rFonts w:hint="eastAsia"/>
        </w:rPr>
        <w:t>の工事</w:t>
      </w:r>
      <w:r>
        <w:rPr>
          <w:rFonts w:hint="eastAsia"/>
        </w:rPr>
        <w:t>実績</w:t>
      </w:r>
      <w:r w:rsidR="00BC3BA4">
        <w:rPr>
          <w:rFonts w:hint="eastAsia"/>
        </w:rPr>
        <w:t>登録</w:t>
      </w:r>
      <w:bookmarkStart w:id="0" w:name="_GoBack"/>
      <w:bookmarkEnd w:id="0"/>
    </w:p>
    <w:p w:rsidR="004E44C2" w:rsidRPr="00A90764" w:rsidRDefault="004E44C2" w:rsidP="004E44C2">
      <w:pPr>
        <w:spacing w:line="480" w:lineRule="exact"/>
        <w:jc w:val="left"/>
      </w:pPr>
      <w:r>
        <w:rPr>
          <w:rFonts w:hint="eastAsia"/>
        </w:rPr>
        <w:t>※　いずれかを提出</w:t>
      </w:r>
    </w:p>
    <w:sectPr w:rsidR="004E44C2" w:rsidRPr="00A90764" w:rsidSect="00883D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A6F" w:rsidRDefault="00DD4A6F" w:rsidP="005A6042">
      <w:r>
        <w:separator/>
      </w:r>
    </w:p>
  </w:endnote>
  <w:endnote w:type="continuationSeparator" w:id="0">
    <w:p w:rsidR="00DD4A6F" w:rsidRDefault="00DD4A6F" w:rsidP="005A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A6F" w:rsidRDefault="00DD4A6F" w:rsidP="005A6042">
      <w:r>
        <w:separator/>
      </w:r>
    </w:p>
  </w:footnote>
  <w:footnote w:type="continuationSeparator" w:id="0">
    <w:p w:rsidR="00DD4A6F" w:rsidRDefault="00DD4A6F" w:rsidP="005A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64"/>
    <w:rsid w:val="001C3D85"/>
    <w:rsid w:val="004D0EE1"/>
    <w:rsid w:val="004E44C2"/>
    <w:rsid w:val="005532B9"/>
    <w:rsid w:val="005A6042"/>
    <w:rsid w:val="007B3492"/>
    <w:rsid w:val="00883D89"/>
    <w:rsid w:val="00A90764"/>
    <w:rsid w:val="00AD089F"/>
    <w:rsid w:val="00B3360C"/>
    <w:rsid w:val="00BC3BA4"/>
    <w:rsid w:val="00C06643"/>
    <w:rsid w:val="00C75E75"/>
    <w:rsid w:val="00CB0E3E"/>
    <w:rsid w:val="00D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30E76"/>
  <w15:chartTrackingRefBased/>
  <w15:docId w15:val="{8D78D4B6-BED1-48F0-B61C-07DB7344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7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90764"/>
    <w:rPr>
      <w:sz w:val="22"/>
    </w:rPr>
  </w:style>
  <w:style w:type="paragraph" w:styleId="a5">
    <w:name w:val="Closing"/>
    <w:basedOn w:val="a"/>
    <w:link w:val="a6"/>
    <w:uiPriority w:val="99"/>
    <w:unhideWhenUsed/>
    <w:rsid w:val="00A907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90764"/>
    <w:rPr>
      <w:sz w:val="22"/>
    </w:rPr>
  </w:style>
  <w:style w:type="table" w:styleId="a7">
    <w:name w:val="Table Grid"/>
    <w:basedOn w:val="a1"/>
    <w:uiPriority w:val="39"/>
    <w:rsid w:val="00A9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6042"/>
  </w:style>
  <w:style w:type="paragraph" w:styleId="aa">
    <w:name w:val="footer"/>
    <w:basedOn w:val="a"/>
    <w:link w:val="ab"/>
    <w:uiPriority w:val="99"/>
    <w:unhideWhenUsed/>
    <w:rsid w:val="005A60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dc:description/>
  <cp:lastModifiedBy>watuser</cp:lastModifiedBy>
  <cp:revision>8</cp:revision>
  <dcterms:created xsi:type="dcterms:W3CDTF">2024-09-26T00:04:00Z</dcterms:created>
  <dcterms:modified xsi:type="dcterms:W3CDTF">2024-10-16T02:54:00Z</dcterms:modified>
</cp:coreProperties>
</file>